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7E" w:rsidRPr="00407A71" w:rsidRDefault="0065047E" w:rsidP="00407A71">
      <w:pPr>
        <w:jc w:val="center"/>
        <w:rPr>
          <w:b/>
          <w:sz w:val="28"/>
          <w:szCs w:val="28"/>
          <w:u w:val="single"/>
        </w:rPr>
      </w:pPr>
      <w:r w:rsidRPr="00407A71">
        <w:rPr>
          <w:b/>
          <w:sz w:val="28"/>
          <w:szCs w:val="28"/>
          <w:u w:val="single"/>
        </w:rPr>
        <w:t>ОБЩИНСКА ИЗБИРАТЕЛНА КОМИСИЯ -ТРЕКЛЯНО</w:t>
      </w:r>
    </w:p>
    <w:p w:rsidR="0065047E" w:rsidRPr="0065047E" w:rsidRDefault="0065047E" w:rsidP="0065047E">
      <w:pPr>
        <w:jc w:val="both"/>
      </w:pPr>
    </w:p>
    <w:p w:rsid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5047E" w:rsidRPr="00407A71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07A7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407A71">
        <w:rPr>
          <w:rFonts w:ascii="Times New Roman" w:hAnsi="Times New Roman" w:cs="Times New Roman"/>
          <w:sz w:val="24"/>
          <w:szCs w:val="24"/>
        </w:rPr>
        <w:t>Относно постъпило предложение от Ани Никифорова Симеонова  - представител на ПП “ГЕРБ”  за замяна на член на СИК.</w:t>
      </w: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7A71">
        <w:rPr>
          <w:rFonts w:ascii="Times New Roman" w:hAnsi="Times New Roman" w:cs="Times New Roman"/>
          <w:sz w:val="24"/>
          <w:szCs w:val="24"/>
        </w:rPr>
        <w:t>На основание чл.85, ал.1, чл.87, ал.1, т.14 от Изборния кодекс, с 8 гласа „ЗА“, против – няма, Общинска избирателна комисия – Трекляно прие</w:t>
      </w:r>
    </w:p>
    <w:p w:rsidR="00407A71" w:rsidRPr="00407A71" w:rsidRDefault="00407A71" w:rsidP="0040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7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07A71" w:rsidRPr="00407A71" w:rsidRDefault="00407A71" w:rsidP="0040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71">
        <w:rPr>
          <w:rFonts w:ascii="Times New Roman" w:hAnsi="Times New Roman" w:cs="Times New Roman"/>
          <w:b/>
          <w:sz w:val="24"/>
          <w:szCs w:val="24"/>
        </w:rPr>
        <w:t>№ 39 - МИ</w:t>
      </w:r>
    </w:p>
    <w:p w:rsidR="00407A71" w:rsidRPr="00407A71" w:rsidRDefault="00407A71" w:rsidP="0040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71">
        <w:rPr>
          <w:rFonts w:ascii="Times New Roman" w:hAnsi="Times New Roman" w:cs="Times New Roman"/>
          <w:b/>
          <w:sz w:val="24"/>
          <w:szCs w:val="24"/>
        </w:rPr>
        <w:t>от 27.09.2019 г.</w:t>
      </w:r>
    </w:p>
    <w:p w:rsidR="00407A71" w:rsidRDefault="00407A71" w:rsidP="00407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71" w:rsidRPr="00407A71" w:rsidRDefault="00407A71" w:rsidP="00407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 w:rsidRPr="00407A71">
        <w:rPr>
          <w:rFonts w:ascii="Times New Roman" w:hAnsi="Times New Roman" w:cs="Times New Roman"/>
          <w:b/>
          <w:sz w:val="24"/>
          <w:szCs w:val="24"/>
        </w:rPr>
        <w:t>1.</w:t>
      </w:r>
      <w:r w:rsidRPr="00407A71">
        <w:rPr>
          <w:rFonts w:ascii="Times New Roman" w:hAnsi="Times New Roman" w:cs="Times New Roman"/>
          <w:sz w:val="24"/>
          <w:szCs w:val="24"/>
        </w:rPr>
        <w:t>Освобождава като член на СИК № 1050000009 Антоанета Веселинова Николова и назначава като член на комисията Боянка Христова Накова ЕГН</w:t>
      </w:r>
      <w:r w:rsidR="00083BF8">
        <w:rPr>
          <w:rFonts w:ascii="Times New Roman" w:hAnsi="Times New Roman" w:cs="Times New Roman"/>
          <w:sz w:val="24"/>
          <w:szCs w:val="24"/>
        </w:rPr>
        <w:t xml:space="preserve"> </w:t>
      </w:r>
      <w:r w:rsidR="00306FB5">
        <w:rPr>
          <w:rFonts w:ascii="Times New Roman" w:hAnsi="Times New Roman" w:cs="Times New Roman"/>
          <w:sz w:val="24"/>
          <w:szCs w:val="24"/>
        </w:rPr>
        <w:t>ххх</w:t>
      </w:r>
      <w:bookmarkStart w:id="0" w:name="_GoBack"/>
      <w:bookmarkEnd w:id="0"/>
      <w:r w:rsidRPr="00407A71">
        <w:rPr>
          <w:rFonts w:ascii="Times New Roman" w:hAnsi="Times New Roman" w:cs="Times New Roman"/>
          <w:sz w:val="24"/>
          <w:szCs w:val="24"/>
        </w:rPr>
        <w:t>ГЕРБ,образование средно.</w:t>
      </w:r>
    </w:p>
    <w:p w:rsid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 w:rsidRPr="00407A71">
        <w:rPr>
          <w:rFonts w:ascii="Times New Roman" w:hAnsi="Times New Roman" w:cs="Times New Roman"/>
          <w:sz w:val="24"/>
          <w:szCs w:val="24"/>
        </w:rPr>
        <w:t>Председател:  ………………</w:t>
      </w: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 w:rsidRPr="00407A71">
        <w:rPr>
          <w:rFonts w:ascii="Times New Roman" w:hAnsi="Times New Roman" w:cs="Times New Roman"/>
          <w:sz w:val="24"/>
          <w:szCs w:val="24"/>
        </w:rPr>
        <w:t xml:space="preserve">                     /Диана </w:t>
      </w:r>
      <w:proofErr w:type="spellStart"/>
      <w:r w:rsidRPr="00407A71">
        <w:rPr>
          <w:rFonts w:ascii="Times New Roman" w:hAnsi="Times New Roman" w:cs="Times New Roman"/>
          <w:sz w:val="24"/>
          <w:szCs w:val="24"/>
        </w:rPr>
        <w:t>Джоглева</w:t>
      </w:r>
      <w:proofErr w:type="spellEnd"/>
      <w:r w:rsidRPr="00407A71">
        <w:rPr>
          <w:rFonts w:ascii="Times New Roman" w:hAnsi="Times New Roman" w:cs="Times New Roman"/>
          <w:sz w:val="24"/>
          <w:szCs w:val="24"/>
        </w:rPr>
        <w:t xml:space="preserve"> - Стамболийска/</w:t>
      </w:r>
      <w:r w:rsidRPr="00407A71">
        <w:rPr>
          <w:rFonts w:ascii="Times New Roman" w:hAnsi="Times New Roman" w:cs="Times New Roman"/>
          <w:sz w:val="24"/>
          <w:szCs w:val="24"/>
        </w:rPr>
        <w:tab/>
      </w: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 w:rsidRPr="00407A71">
        <w:rPr>
          <w:rFonts w:ascii="Times New Roman" w:hAnsi="Times New Roman" w:cs="Times New Roman"/>
          <w:sz w:val="24"/>
          <w:szCs w:val="24"/>
        </w:rPr>
        <w:t xml:space="preserve">Секретар:  ………………   </w:t>
      </w:r>
    </w:p>
    <w:p w:rsidR="00407A71" w:rsidRPr="00407A71" w:rsidRDefault="00407A71" w:rsidP="00407A71">
      <w:pPr>
        <w:jc w:val="both"/>
        <w:rPr>
          <w:rFonts w:ascii="Times New Roman" w:hAnsi="Times New Roman" w:cs="Times New Roman"/>
          <w:sz w:val="24"/>
          <w:szCs w:val="24"/>
        </w:rPr>
      </w:pPr>
      <w:r w:rsidRPr="00407A71">
        <w:rPr>
          <w:rFonts w:ascii="Times New Roman" w:hAnsi="Times New Roman" w:cs="Times New Roman"/>
          <w:sz w:val="24"/>
          <w:szCs w:val="24"/>
        </w:rPr>
        <w:t xml:space="preserve">                    /Асен Икономов/</w:t>
      </w:r>
    </w:p>
    <w:p w:rsidR="00A40252" w:rsidRPr="00407A71" w:rsidRDefault="00A40252" w:rsidP="006504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252" w:rsidRPr="0040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C2"/>
    <w:rsid w:val="00083BF8"/>
    <w:rsid w:val="00306FB5"/>
    <w:rsid w:val="00407A71"/>
    <w:rsid w:val="0065047E"/>
    <w:rsid w:val="00A40252"/>
    <w:rsid w:val="00B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2019-09-27T15:14:00Z</cp:lastPrinted>
  <dcterms:created xsi:type="dcterms:W3CDTF">2019-09-27T14:51:00Z</dcterms:created>
  <dcterms:modified xsi:type="dcterms:W3CDTF">2019-09-27T15:14:00Z</dcterms:modified>
</cp:coreProperties>
</file>